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BD" w:rsidRPr="00960EBD" w:rsidRDefault="00960EBD" w:rsidP="00960EBD"/>
    <w:p w:rsidR="00960EBD" w:rsidRPr="00960EBD" w:rsidRDefault="00960EBD" w:rsidP="00960EBD">
      <w:r w:rsidRPr="00960EBD">
        <w:t>LIFETIME RESIDENTIAL WARRANTY</w:t>
      </w:r>
    </w:p>
    <w:p w:rsidR="00960EBD" w:rsidRPr="00960EBD" w:rsidRDefault="00960EBD" w:rsidP="00960EBD">
      <w:r w:rsidRPr="00960EBD">
        <w:t>®</w:t>
      </w:r>
    </w:p>
    <w:p w:rsidR="00960EBD" w:rsidRPr="00960EBD" w:rsidRDefault="00960EBD" w:rsidP="00960EBD">
      <w:r w:rsidRPr="00960EBD">
        <w:t xml:space="preserve">If properly cared for, there should never be a problem with your </w:t>
      </w:r>
      <w:r>
        <w:t>Metro Stone</w:t>
      </w:r>
      <w:r w:rsidRPr="00960EBD">
        <w:t xml:space="preserve"> Surface. Quartz is an extremely hard material and</w:t>
      </w:r>
      <w:r>
        <w:t xml:space="preserve"> </w:t>
      </w:r>
      <w:r w:rsidRPr="00960EBD">
        <w:t>will offer you one of the best solutions for your residential countertop. Please carefully read the terms and conditions of the</w:t>
      </w:r>
      <w:r>
        <w:t xml:space="preserve"> Metro Stone</w:t>
      </w:r>
      <w:r w:rsidRPr="00960EBD">
        <w:t xml:space="preserve"> Residential Warranty.</w:t>
      </w:r>
    </w:p>
    <w:p w:rsidR="00960EBD" w:rsidRDefault="00960EBD" w:rsidP="00960EBD">
      <w:r w:rsidRPr="00960EBD">
        <w:t>Terms and Conditions:</w:t>
      </w:r>
    </w:p>
    <w:p w:rsidR="00960EBD" w:rsidRPr="00960EBD" w:rsidRDefault="00960EBD" w:rsidP="00960EBD"/>
    <w:p w:rsidR="00960EBD" w:rsidRDefault="00960EBD" w:rsidP="00960EBD">
      <w:r w:rsidRPr="00960EBD">
        <w:t xml:space="preserve">• This warranty program applies to the Original Purchaser of </w:t>
      </w:r>
      <w:r>
        <w:t>Metro Stone</w:t>
      </w:r>
      <w:r w:rsidRPr="00960EBD">
        <w:t xml:space="preserve"> Surfaces. For a single-family </w:t>
      </w:r>
      <w:r>
        <w:t xml:space="preserve">home, the </w:t>
      </w:r>
      <w:r w:rsidRPr="00960EBD">
        <w:t>original</w:t>
      </w:r>
      <w:r>
        <w:t xml:space="preserve"> </w:t>
      </w:r>
      <w:r w:rsidRPr="00960EBD">
        <w:t xml:space="preserve">purchaser refers to the Original Owner who has </w:t>
      </w:r>
      <w:r>
        <w:t>Metro Stone</w:t>
      </w:r>
      <w:r w:rsidRPr="00960EBD">
        <w:t xml:space="preserve"> Surfaces permanently installed in his/her residence. If the</w:t>
      </w:r>
      <w:r>
        <w:t xml:space="preserve"> </w:t>
      </w:r>
      <w:r w:rsidRPr="00960EBD">
        <w:t>product was purchased through a builder (for a newly constructed home), the warranty applies to the First Owner of the</w:t>
      </w:r>
      <w:r>
        <w:t xml:space="preserve"> </w:t>
      </w:r>
      <w:r w:rsidRPr="00960EBD">
        <w:t xml:space="preserve">property who purchased and installed </w:t>
      </w:r>
      <w:r>
        <w:t>Metro Stone</w:t>
      </w:r>
      <w:r w:rsidRPr="00960EBD">
        <w:t xml:space="preserve"> Surfaces in his/her residence. This warranty does not cover any residence</w:t>
      </w:r>
      <w:r>
        <w:t xml:space="preserve"> </w:t>
      </w:r>
      <w:r w:rsidRPr="00960EBD">
        <w:t>where the First Owner is not the occupant.</w:t>
      </w:r>
    </w:p>
    <w:p w:rsidR="00960EBD" w:rsidRPr="00960EBD" w:rsidRDefault="00960EBD" w:rsidP="00960EBD"/>
    <w:p w:rsidR="00960EBD" w:rsidRDefault="00960EBD" w:rsidP="00960EBD">
      <w:r w:rsidRPr="00960EBD">
        <w:t>•This warranty expires upon transfer of ownership of the property to subsequent parties. This warranty is not transferable and</w:t>
      </w:r>
      <w:r>
        <w:t xml:space="preserve"> </w:t>
      </w:r>
      <w:r w:rsidRPr="00960EBD">
        <w:t>does not cover claims made by subsequent owners of your home.</w:t>
      </w:r>
    </w:p>
    <w:p w:rsidR="00960EBD" w:rsidRPr="00960EBD" w:rsidRDefault="00960EBD" w:rsidP="00960EBD"/>
    <w:p w:rsidR="00960EBD" w:rsidRDefault="00960EBD" w:rsidP="00960EBD">
      <w:r w:rsidRPr="00960EBD">
        <w:t xml:space="preserve">• This warranty applies only to </w:t>
      </w:r>
      <w:r>
        <w:t>Metro Stone</w:t>
      </w:r>
      <w:r w:rsidRPr="00960EBD">
        <w:t xml:space="preserve"> Surfaces which have been permanently installed in an interior application and has</w:t>
      </w:r>
      <w:r>
        <w:t xml:space="preserve"> </w:t>
      </w:r>
      <w:r w:rsidRPr="00960EBD">
        <w:t>not been removed from the original installation area(s).</w:t>
      </w:r>
    </w:p>
    <w:p w:rsidR="00960EBD" w:rsidRPr="00960EBD" w:rsidRDefault="00960EBD" w:rsidP="00960EBD"/>
    <w:p w:rsidR="00960EBD" w:rsidRDefault="00960EBD" w:rsidP="00960EBD">
      <w:r w:rsidRPr="00960EBD">
        <w:t xml:space="preserve">• This warranty applies only to surfaces which have been maintained according to the </w:t>
      </w:r>
      <w:r>
        <w:t>Metro Stone</w:t>
      </w:r>
      <w:r w:rsidRPr="00960EBD">
        <w:t xml:space="preserve"> Surface Care &amp; Maintenance</w:t>
      </w:r>
      <w:r>
        <w:t xml:space="preserve"> </w:t>
      </w:r>
      <w:r w:rsidRPr="00960EBD">
        <w:t>Guide. This warranty does not cover damage caused by product mishandling, improper care and maintenance, impact</w:t>
      </w:r>
      <w:r>
        <w:t xml:space="preserve"> </w:t>
      </w:r>
      <w:r w:rsidRPr="00960EBD">
        <w:t>damage, heat damage, physical and chemical abuse, and damage resulting from exposing the product to extreme weather</w:t>
      </w:r>
      <w:r>
        <w:t xml:space="preserve"> </w:t>
      </w:r>
      <w:r w:rsidRPr="00960EBD">
        <w:t xml:space="preserve">conditions. </w:t>
      </w:r>
      <w:r>
        <w:t>Metro Stone</w:t>
      </w:r>
      <w:r w:rsidRPr="00960EBD">
        <w:t xml:space="preserve"> Surface Care &amp; Maintenance Guide is available at www.</w:t>
      </w:r>
      <w:r>
        <w:t>Metro Stone</w:t>
      </w:r>
      <w:r w:rsidRPr="00960EBD">
        <w:t>stone.com.</w:t>
      </w:r>
    </w:p>
    <w:p w:rsidR="00960EBD" w:rsidRPr="00960EBD" w:rsidRDefault="00960EBD" w:rsidP="00960EBD"/>
    <w:p w:rsidR="00960EBD" w:rsidRDefault="00960EBD" w:rsidP="00960EBD">
      <w:r w:rsidRPr="00960EBD">
        <w:t xml:space="preserve">• This warranty covers </w:t>
      </w:r>
      <w:r>
        <w:t>Metro Stone</w:t>
      </w:r>
      <w:r w:rsidRPr="00960EBD">
        <w:t xml:space="preserve"> Surfaces that have been installed by </w:t>
      </w:r>
      <w:r>
        <w:t>Metro Stone</w:t>
      </w:r>
      <w:r w:rsidRPr="00960EBD">
        <w:t>'s network of Certified Fabricators and</w:t>
      </w:r>
      <w:r>
        <w:t xml:space="preserve"> </w:t>
      </w:r>
      <w:r w:rsidRPr="00960EBD">
        <w:t xml:space="preserve">Installers who follow the guidelines and processes set forth in the </w:t>
      </w:r>
      <w:r>
        <w:t>Metro Stone</w:t>
      </w:r>
      <w:r w:rsidRPr="00960EBD">
        <w:t xml:space="preserve"> Fabrication and Installation Manual. It is the</w:t>
      </w:r>
      <w:r>
        <w:t xml:space="preserve"> </w:t>
      </w:r>
      <w:r w:rsidRPr="00960EBD">
        <w:t>sole responsibility of the owner(s) of the residence(s) to ensure that Certified Fabricators and Installers are used for their</w:t>
      </w:r>
      <w:r>
        <w:t xml:space="preserve"> </w:t>
      </w:r>
      <w:r w:rsidRPr="00960EBD">
        <w:t>projects. This warranty does not cover any improper/defective workmanship performed by any fabricator, whether certified or</w:t>
      </w:r>
      <w:r>
        <w:t xml:space="preserve"> </w:t>
      </w:r>
      <w:r w:rsidRPr="00960EBD">
        <w:t xml:space="preserve">not, who does not follow the requirements set forth in the </w:t>
      </w:r>
      <w:r>
        <w:t>Metro Stone</w:t>
      </w:r>
      <w:r w:rsidRPr="00960EBD">
        <w:t xml:space="preserve"> Fabrication and Installation Manual. Please contact</w:t>
      </w:r>
      <w:r>
        <w:t xml:space="preserve"> </w:t>
      </w:r>
      <w:r w:rsidRPr="00960EBD">
        <w:t xml:space="preserve">your area distributor(s) to inquire more about </w:t>
      </w:r>
      <w:r>
        <w:t>Metro Stone</w:t>
      </w:r>
      <w:r w:rsidRPr="00960EBD">
        <w:t>'s network of Certified Fabricators and Installers.</w:t>
      </w:r>
    </w:p>
    <w:p w:rsidR="00960EBD" w:rsidRPr="00960EBD" w:rsidRDefault="00960EBD" w:rsidP="00960EBD"/>
    <w:p w:rsidR="00960EBD" w:rsidRDefault="00960EBD" w:rsidP="00960EBD">
      <w:r w:rsidRPr="00960EBD">
        <w:t>• Visual inspection of the slabs prior to fabrication is very important. Fabricators are required to perform detailed inspection</w:t>
      </w:r>
      <w:r>
        <w:t xml:space="preserve"> </w:t>
      </w:r>
      <w:r w:rsidRPr="00960EBD">
        <w:t>of the slabs at the time of the purchase and prior to fabrication. This warranty does not cover any product defects that were</w:t>
      </w:r>
      <w:r>
        <w:t xml:space="preserve"> </w:t>
      </w:r>
      <w:r w:rsidRPr="00960EBD">
        <w:t>visible at the time of purchase and/or prior to fabrication.</w:t>
      </w:r>
    </w:p>
    <w:p w:rsidR="00960EBD" w:rsidRPr="00960EBD" w:rsidRDefault="00960EBD" w:rsidP="00960EBD"/>
    <w:p w:rsidR="00960EBD" w:rsidRDefault="00960EBD" w:rsidP="00960EBD">
      <w:r w:rsidRPr="00960EBD">
        <w:t>•This warranty does not cover chips, scratches, color variances, thermal shock, misuse or improper/defective fabrication. Make</w:t>
      </w:r>
      <w:r>
        <w:t xml:space="preserve"> </w:t>
      </w:r>
      <w:r w:rsidRPr="00960EBD">
        <w:t xml:space="preserve">sure to check your </w:t>
      </w:r>
      <w:r>
        <w:t>Metro Stone</w:t>
      </w:r>
      <w:r w:rsidRPr="00960EBD">
        <w:t xml:space="preserve"> countertops thoroughly at the time of installation. </w:t>
      </w:r>
      <w:r>
        <w:t>Metro Stone</w:t>
      </w:r>
      <w:r w:rsidRPr="00960EBD">
        <w:t xml:space="preserve"> Surfaces are highly resistant</w:t>
      </w:r>
      <w:r>
        <w:t xml:space="preserve"> </w:t>
      </w:r>
      <w:r w:rsidRPr="00960EBD">
        <w:t>to scratches, but they are not scratch proof. No cutting shall be done directly on the surface and a cutting board shall always</w:t>
      </w:r>
      <w:r>
        <w:t xml:space="preserve"> </w:t>
      </w:r>
      <w:r w:rsidRPr="00960EBD">
        <w:t xml:space="preserve">be used. Proper care and maintenance shall be followed at all times — refer to the </w:t>
      </w:r>
      <w:r>
        <w:t xml:space="preserve">Metro Stone Surface Care &amp; Maintenance </w:t>
      </w:r>
      <w:r w:rsidRPr="00960EBD">
        <w:t>Guide.</w:t>
      </w:r>
    </w:p>
    <w:p w:rsidR="00960EBD" w:rsidRPr="00960EBD" w:rsidRDefault="00960EBD" w:rsidP="00960EBD"/>
    <w:p w:rsidR="00960EBD" w:rsidRDefault="00960EBD" w:rsidP="00960EBD">
      <w:r w:rsidRPr="00960EBD">
        <w:t>•This warranty does not cover additional modifications or supplemental repairs such as structural changes, plumbing, electrical,</w:t>
      </w:r>
      <w:r>
        <w:t xml:space="preserve"> </w:t>
      </w:r>
      <w:r w:rsidRPr="00960EBD">
        <w:t xml:space="preserve">cabinets, tiles, etc. that may be necessary to complete the repair or replacement of </w:t>
      </w:r>
      <w:r>
        <w:t>Metro Stone</w:t>
      </w:r>
      <w:r w:rsidRPr="00960EBD">
        <w:t xml:space="preserve"> countertops covered under</w:t>
      </w:r>
      <w:r>
        <w:t xml:space="preserve"> </w:t>
      </w:r>
      <w:r w:rsidRPr="00960EBD">
        <w:t>this warranty. These material and labor costs shall be the responsibility of the customer.</w:t>
      </w:r>
    </w:p>
    <w:p w:rsidR="00960EBD" w:rsidRPr="00960EBD" w:rsidRDefault="00960EBD" w:rsidP="00960EBD"/>
    <w:p w:rsidR="00960EBD" w:rsidRDefault="00960EBD" w:rsidP="00960EBD">
      <w:r w:rsidRPr="00960EBD">
        <w:t>• This warranty only applies to polished finishes. It does not apply to surfaces with honed and textured finishes.</w:t>
      </w:r>
    </w:p>
    <w:p w:rsidR="00960EBD" w:rsidRDefault="00960EBD" w:rsidP="00960EBD"/>
    <w:p w:rsidR="00960EBD" w:rsidRDefault="00960EBD" w:rsidP="00960EBD"/>
    <w:p w:rsidR="00960EBD" w:rsidRDefault="00960EBD" w:rsidP="00960EBD"/>
    <w:p w:rsidR="00960EBD" w:rsidRDefault="00960EBD" w:rsidP="00960EBD"/>
    <w:p w:rsidR="00960EBD" w:rsidRDefault="00960EBD">
      <w:pPr>
        <w:spacing w:after="160" w:line="259" w:lineRule="auto"/>
      </w:pPr>
      <w:r>
        <w:br w:type="page"/>
      </w:r>
    </w:p>
    <w:p w:rsidR="00960EBD" w:rsidRDefault="00960EBD" w:rsidP="00960EBD">
      <w:r>
        <w:rPr>
          <w:w w:val="88"/>
        </w:rPr>
        <w:lastRenderedPageBreak/>
        <w:t>•</w:t>
      </w:r>
      <w:r w:rsidRPr="00960EBD">
        <w:t xml:space="preserve">This warranty does not cover finishes that have been altered from their original </w:t>
      </w:r>
      <w:r>
        <w:t>Metro Stone</w:t>
      </w:r>
      <w:r w:rsidRPr="00960EBD">
        <w:t xml:space="preserve"> factory -applied finish. Any issues</w:t>
      </w:r>
      <w:r>
        <w:t xml:space="preserve"> </w:t>
      </w:r>
      <w:r w:rsidRPr="00960EBD">
        <w:t>arising from the practice of "additional and/or in shop honing" are the sole responsibility of the fabricator who performed the</w:t>
      </w:r>
      <w:r>
        <w:t xml:space="preserve"> </w:t>
      </w:r>
      <w:r w:rsidRPr="00960EBD">
        <w:t xml:space="preserve">process and/or the owner who purchased the original </w:t>
      </w:r>
      <w:r>
        <w:t>Metro Stone</w:t>
      </w:r>
      <w:r w:rsidRPr="00960EBD">
        <w:t xml:space="preserve"> Surfaces.</w:t>
      </w:r>
    </w:p>
    <w:p w:rsidR="00960EBD" w:rsidRPr="00960EBD" w:rsidRDefault="00960EBD" w:rsidP="00960EBD"/>
    <w:p w:rsidR="00960EBD" w:rsidRPr="00960EBD" w:rsidRDefault="00960EBD" w:rsidP="00960EBD">
      <w:r w:rsidRPr="00960EBD">
        <w:t>•This warranty does not cover any creative adjustment made to the material including bending, curving, thickness reduction, or</w:t>
      </w:r>
      <w:r>
        <w:t xml:space="preserve"> </w:t>
      </w:r>
      <w:r w:rsidRPr="00960EBD">
        <w:t xml:space="preserve">any other alteration to the original </w:t>
      </w:r>
      <w:r>
        <w:t>Metro Stone</w:t>
      </w:r>
      <w:r w:rsidRPr="00960EBD">
        <w:t xml:space="preserve"> factory material.</w:t>
      </w:r>
    </w:p>
    <w:p w:rsidR="00960EBD" w:rsidRDefault="00960EBD" w:rsidP="00960EBD">
      <w:r w:rsidRPr="00960EBD">
        <w:t>'This warranty does not cover any failures due to inadequate support for the installation. This includes overhangs in excess of</w:t>
      </w:r>
      <w:r>
        <w:t xml:space="preserve"> </w:t>
      </w:r>
      <w:r w:rsidRPr="00960EBD">
        <w:t>recommended support guidelines or an unsupported base.</w:t>
      </w:r>
    </w:p>
    <w:p w:rsidR="00960EBD" w:rsidRPr="00960EBD" w:rsidRDefault="00960EBD" w:rsidP="00960EBD"/>
    <w:p w:rsidR="00960EBD" w:rsidRDefault="00960EBD" w:rsidP="00960EBD">
      <w:r w:rsidRPr="00960EBD">
        <w:t xml:space="preserve">• As </w:t>
      </w:r>
      <w:r>
        <w:t>Metro Stone</w:t>
      </w:r>
      <w:r w:rsidRPr="00960EBD">
        <w:t xml:space="preserve"> slabs contain natural quartz, this warranty does not cover natural variations in the color, size, and pattern</w:t>
      </w:r>
      <w:r>
        <w:t xml:space="preserve"> </w:t>
      </w:r>
      <w:r w:rsidRPr="00960EBD">
        <w:t>movement of the slabs. These characteristics are inherent in the quartz stone. The customer is responsible to perform a</w:t>
      </w:r>
      <w:r>
        <w:t xml:space="preserve"> </w:t>
      </w:r>
      <w:r w:rsidRPr="00960EBD">
        <w:t>visual inspection of the slabs during purchasing to ensure the selected slabs meet his/her specifications. If after or during</w:t>
      </w:r>
      <w:r>
        <w:t xml:space="preserve"> </w:t>
      </w:r>
      <w:r w:rsidRPr="00960EBD">
        <w:t>installation, the customer decides to change colors, edging profiles or finishes, this decision is not covered under this</w:t>
      </w:r>
      <w:r>
        <w:t xml:space="preserve"> </w:t>
      </w:r>
      <w:r w:rsidRPr="00960EBD">
        <w:t>warranty.</w:t>
      </w:r>
    </w:p>
    <w:p w:rsidR="00960EBD" w:rsidRPr="00960EBD" w:rsidRDefault="00960EBD" w:rsidP="00960EBD"/>
    <w:p w:rsidR="00960EBD" w:rsidRPr="00960EBD" w:rsidRDefault="00960EBD" w:rsidP="00960EBD">
      <w:r w:rsidRPr="00960EBD">
        <w:t xml:space="preserve">• Color samples provided to customers, fabricators, and installers may not match to the actual stone. </w:t>
      </w:r>
      <w:r>
        <w:t>Metro Stone</w:t>
      </w:r>
      <w:r w:rsidRPr="00960EBD">
        <w:t xml:space="preserve"> is made of</w:t>
      </w:r>
      <w:r>
        <w:t xml:space="preserve"> </w:t>
      </w:r>
      <w:r w:rsidRPr="00960EBD">
        <w:t>natural quartz. Variation in color, shade, pattern, and grain size is expected of this natural product. Samples are small pieces</w:t>
      </w:r>
      <w:r>
        <w:t xml:space="preserve"> </w:t>
      </w:r>
      <w:r w:rsidRPr="00960EBD">
        <w:t>cut from a slab; they do not display all the characteristics of the actual slab. Purchases should never be made based on</w:t>
      </w:r>
      <w:r>
        <w:t xml:space="preserve"> </w:t>
      </w:r>
      <w:r w:rsidRPr="00960EBD">
        <w:t>samples alone. We recommend the customer to inspect and approve the actual slabs to ensure the right color is purchased.</w:t>
      </w:r>
    </w:p>
    <w:p w:rsidR="00960EBD" w:rsidRDefault="00960EBD" w:rsidP="00960EBD">
      <w:r w:rsidRPr="00960EBD">
        <w:t>• There may be spots and small blemishes in the stone. These are inherent in the manufacturing process and do not affect the</w:t>
      </w:r>
      <w:r>
        <w:t xml:space="preserve"> </w:t>
      </w:r>
      <w:r w:rsidRPr="00960EBD">
        <w:t>structural integrity of the material. This warranty does not cover spots and/or blemishes smaller than 18 mm (0.705 inches)</w:t>
      </w:r>
      <w:r>
        <w:t xml:space="preserve"> </w:t>
      </w:r>
      <w:r w:rsidRPr="00960EBD">
        <w:t>in diameter. The customer, fabricator, and installer should perform a thorough inspection of the slabs during purchasing. This</w:t>
      </w:r>
      <w:r>
        <w:t xml:space="preserve"> </w:t>
      </w:r>
      <w:r w:rsidRPr="00960EBD">
        <w:t>warranty does not cover spots and blemishes smaller than 18 mm (0.705 inches) in diameter discovered later in the finished</w:t>
      </w:r>
      <w:r>
        <w:t xml:space="preserve"> </w:t>
      </w:r>
      <w:r w:rsidRPr="00960EBD">
        <w:t>countertops.</w:t>
      </w:r>
    </w:p>
    <w:p w:rsidR="00960EBD" w:rsidRPr="00960EBD" w:rsidRDefault="00960EBD" w:rsidP="00960EBD"/>
    <w:p w:rsidR="00960EBD" w:rsidRDefault="00960EBD" w:rsidP="00960EBD">
      <w:r w:rsidRPr="00960EBD">
        <w:t xml:space="preserve">• </w:t>
      </w:r>
      <w:r w:rsidRPr="00960EBD">
        <w:t xml:space="preserve">This warranty does not cover </w:t>
      </w:r>
      <w:r>
        <w:t>Metro Stone</w:t>
      </w:r>
      <w:r w:rsidRPr="00960EBD">
        <w:t xml:space="preserve"> products exposed to outdoor weather and climate conditions, abnormal use or</w:t>
      </w:r>
      <w:r>
        <w:t xml:space="preserve"> </w:t>
      </w:r>
      <w:r w:rsidRPr="00960EBD">
        <w:t>conditions, or abuse in any way. Abnormal use or conditions include, but is not limited to, damage from mishandling or</w:t>
      </w:r>
      <w:r>
        <w:t xml:space="preserve"> </w:t>
      </w:r>
      <w:r w:rsidRPr="00960EBD">
        <w:t>misuse, damage from excessive heat or exposure to weather conditions, exposure to ultraviolet light, physical or chemical</w:t>
      </w:r>
      <w:r>
        <w:t xml:space="preserve"> </w:t>
      </w:r>
      <w:r w:rsidRPr="00960EBD">
        <w:t>abuse, and damage from improper care and maintenance. Do not use products like SOS, oven cleaners, bleach, silver</w:t>
      </w:r>
      <w:r>
        <w:t xml:space="preserve"> </w:t>
      </w:r>
      <w:r w:rsidRPr="00960EBD">
        <w:t>cleaners, tarnish removers, or any other similar products. Do not attempt to seal the product or use any abrasive or harsh</w:t>
      </w:r>
      <w:r>
        <w:t xml:space="preserve"> </w:t>
      </w:r>
      <w:r w:rsidRPr="00960EBD">
        <w:t>scrubbing pads. Never use paint removers, strong alkaline, acid or oxidizing substances and products with pumice.</w:t>
      </w:r>
    </w:p>
    <w:p w:rsidR="00960EBD" w:rsidRPr="00960EBD" w:rsidRDefault="00960EBD" w:rsidP="00960EBD"/>
    <w:p w:rsidR="00960EBD" w:rsidRDefault="00960EBD" w:rsidP="00960EBD">
      <w:r w:rsidRPr="00960EBD">
        <w:t>• This warranty does not cover flooring applications.</w:t>
      </w:r>
    </w:p>
    <w:p w:rsidR="00960EBD" w:rsidRPr="00960EBD" w:rsidRDefault="00960EBD" w:rsidP="00960EBD"/>
    <w:p w:rsidR="00960EBD" w:rsidRDefault="00960EBD" w:rsidP="00960EBD">
      <w:r w:rsidRPr="00960EBD">
        <w:t>• This warranty does not cover seam appearance and seam performance. Seam performance can fail with shifting or</w:t>
      </w:r>
      <w:r>
        <w:t xml:space="preserve"> </w:t>
      </w:r>
      <w:r w:rsidRPr="00960EBD">
        <w:t>movement of the substrate, foundation and cabinets, or from thermal shock. Thermal shock can happen with roasting ovens,</w:t>
      </w:r>
      <w:r>
        <w:t xml:space="preserve"> </w:t>
      </w:r>
      <w:r w:rsidRPr="00960EBD">
        <w:t>heat lamps, crock pots, griddles, electric frying pans, or any source that can create excessive heat.</w:t>
      </w:r>
    </w:p>
    <w:p w:rsidR="00960EBD" w:rsidRPr="00960EBD" w:rsidRDefault="00960EBD" w:rsidP="00960EBD"/>
    <w:p w:rsidR="00960EBD" w:rsidRDefault="00960EBD" w:rsidP="00960EBD">
      <w:r w:rsidRPr="00960EBD">
        <w:t xml:space="preserve">• </w:t>
      </w:r>
      <w:r>
        <w:t>Metro Stone</w:t>
      </w:r>
      <w:r w:rsidRPr="00960EBD">
        <w:t xml:space="preserve"> is not liable for any loss of direct or indirect, consequential, incidental, punitive, or any other similar damages</w:t>
      </w:r>
      <w:r>
        <w:t xml:space="preserve"> </w:t>
      </w:r>
      <w:r w:rsidRPr="00960EBD">
        <w:t>arising out of the use or inability to use the product in residential applications covered by this warranty. This includes but is</w:t>
      </w:r>
      <w:r>
        <w:t xml:space="preserve"> </w:t>
      </w:r>
      <w:r w:rsidRPr="00960EBD">
        <w:t>not limited to, loss of use, loss of profits, business interruption, and/or any other losses.</w:t>
      </w:r>
    </w:p>
    <w:p w:rsidR="00960EBD" w:rsidRPr="00960EBD" w:rsidRDefault="00960EBD" w:rsidP="00960EBD"/>
    <w:p w:rsidR="00960EBD" w:rsidRDefault="00960EBD" w:rsidP="00960EBD">
      <w:r w:rsidRPr="00960EBD">
        <w:t xml:space="preserve">• </w:t>
      </w:r>
      <w:r>
        <w:t>Metro Stone</w:t>
      </w:r>
      <w:r w:rsidRPr="00960EBD">
        <w:t xml:space="preserve"> is not responsible for damages or injury caused by acts of God, job site conditions,</w:t>
      </w:r>
      <w:r>
        <w:t xml:space="preserve"> </w:t>
      </w:r>
      <w:r w:rsidRPr="00960EBD">
        <w:t>architectural and engineering</w:t>
      </w:r>
      <w:r>
        <w:t xml:space="preserve"> </w:t>
      </w:r>
      <w:r w:rsidRPr="00960EBD">
        <w:t>changes, structural movement, acts of vandalism, and accidents that occurred at job sites that may cause damage to the</w:t>
      </w:r>
      <w:r>
        <w:t xml:space="preserve"> </w:t>
      </w:r>
      <w:r w:rsidRPr="00960EBD">
        <w:t>material.</w:t>
      </w:r>
    </w:p>
    <w:p w:rsidR="00960EBD" w:rsidRDefault="00960EBD">
      <w:pPr>
        <w:spacing w:after="160" w:line="259" w:lineRule="auto"/>
      </w:pPr>
      <w:r>
        <w:br w:type="page"/>
      </w:r>
    </w:p>
    <w:p w:rsidR="00960EBD" w:rsidRPr="00960EBD" w:rsidRDefault="00960EBD" w:rsidP="00960EBD"/>
    <w:p w:rsidR="00960EBD" w:rsidRPr="00960EBD" w:rsidRDefault="00960EBD" w:rsidP="00960EBD"/>
    <w:p w:rsidR="00960EBD" w:rsidRDefault="00960EBD" w:rsidP="00960EBD">
      <w:r w:rsidRPr="00960EBD">
        <w:t>•This warranty only applies to products that have been paid for in full.</w:t>
      </w:r>
    </w:p>
    <w:p w:rsidR="00960EBD" w:rsidRPr="00960EBD" w:rsidRDefault="00960EBD" w:rsidP="00960EBD"/>
    <w:p w:rsidR="00960EBD" w:rsidRPr="00960EBD" w:rsidRDefault="00960EBD" w:rsidP="00960EBD">
      <w:r w:rsidRPr="00960EBD">
        <w:t xml:space="preserve">• In the event of a defect in the product, </w:t>
      </w:r>
      <w:r>
        <w:t>Metro Stone</w:t>
      </w:r>
      <w:r w:rsidRPr="00960EBD">
        <w:t xml:space="preserve"> USA, Inc. has the option to repair or re</w:t>
      </w:r>
      <w:r>
        <w:t xml:space="preserve">place the countertops. Upon the </w:t>
      </w:r>
      <w:r w:rsidRPr="00960EBD">
        <w:t xml:space="preserve">completion of inspection, </w:t>
      </w:r>
      <w:r>
        <w:t>Metro Stone</w:t>
      </w:r>
      <w:r w:rsidRPr="00960EBD">
        <w:t xml:space="preserve"> USA, Inc. will decide to either repair or replace the in</w:t>
      </w:r>
      <w:r>
        <w:t xml:space="preserve">stalled surface. If replacement </w:t>
      </w:r>
      <w:r w:rsidRPr="00960EBD">
        <w:t xml:space="preserve">is required, exact color matching cannot be guaranteed. If the color is discontinued at the </w:t>
      </w:r>
      <w:r>
        <w:t xml:space="preserve">time of repair/replacement, the </w:t>
      </w:r>
      <w:r w:rsidRPr="00960EBD">
        <w:t>customer needs to select an alternative color. This option to repair/replacement does not apply to Final Sales.</w:t>
      </w:r>
    </w:p>
    <w:p w:rsidR="00960EBD" w:rsidRPr="00960EBD" w:rsidRDefault="00960EBD" w:rsidP="00960EBD">
      <w:r w:rsidRPr="00960EBD">
        <w:t xml:space="preserve">•To obtain service under this Residential Warranty, you must contact the entity who sold you </w:t>
      </w:r>
      <w:r>
        <w:t>Metro Stone</w:t>
      </w:r>
      <w:r w:rsidRPr="00960EBD">
        <w:t xml:space="preserve"> slabs within thirty</w:t>
      </w:r>
    </w:p>
    <w:p w:rsidR="00960EBD" w:rsidRPr="00960EBD" w:rsidRDefault="00960EBD" w:rsidP="00960EBD">
      <w:r w:rsidRPr="00960EBD">
        <w:t xml:space="preserve">(30) </w:t>
      </w:r>
      <w:proofErr w:type="gramStart"/>
      <w:r w:rsidRPr="00960EBD">
        <w:t>days</w:t>
      </w:r>
      <w:proofErr w:type="gramEnd"/>
      <w:r w:rsidRPr="00960EBD">
        <w:t xml:space="preserve"> of the failure of the product. The warranty claim must be filed within thirty (30) days.</w:t>
      </w:r>
    </w:p>
    <w:p w:rsidR="00960EBD" w:rsidRPr="00960EBD" w:rsidRDefault="00960EBD" w:rsidP="00960EBD">
      <w:r w:rsidRPr="00960EBD">
        <w:t>'To claim this Residential Warranty, you must provide proof of purchase in the form of a copy of y</w:t>
      </w:r>
      <w:r>
        <w:t xml:space="preserve">our original invoice or receipt </w:t>
      </w:r>
      <w:r w:rsidRPr="00960EBD">
        <w:t xml:space="preserve">showing the name of the owner who purchased and installed </w:t>
      </w:r>
      <w:r>
        <w:t>Metro Stone</w:t>
      </w:r>
      <w:r w:rsidRPr="00960EBD">
        <w:t xml:space="preserve"> products in his/her residence (First Owner).</w:t>
      </w:r>
    </w:p>
    <w:p w:rsidR="00960EBD" w:rsidRPr="00960EBD" w:rsidRDefault="00960EBD" w:rsidP="00960EBD">
      <w:r w:rsidRPr="00960EBD">
        <w:t>Without proof of purchase, this warranty is void.</w:t>
      </w:r>
    </w:p>
    <w:p w:rsidR="00960EBD" w:rsidRDefault="00960EBD" w:rsidP="00960EBD">
      <w:r w:rsidRPr="00960EBD">
        <w:t>•This Residential Warranty does not cover commercial applications for any use. Commercial u</w:t>
      </w:r>
      <w:r>
        <w:t xml:space="preserve">se includes, but is not limited </w:t>
      </w:r>
      <w:r w:rsidRPr="00960EBD">
        <w:t>to: apartments, rental properties, hotels, offices, or any other place of business. For commercial projects, pl</w:t>
      </w:r>
      <w:r w:rsidR="00D83529">
        <w:t xml:space="preserve">ease refer to the </w:t>
      </w:r>
      <w:r>
        <w:t>Metro Stone</w:t>
      </w:r>
      <w:r w:rsidRPr="00960EBD">
        <w:t xml:space="preserve"> Commercial Warranty.</w:t>
      </w:r>
    </w:p>
    <w:p w:rsidR="00D83529" w:rsidRDefault="00D83529" w:rsidP="00960EBD"/>
    <w:p w:rsidR="00D83529" w:rsidRDefault="00D83529" w:rsidP="00960EBD"/>
    <w:p w:rsidR="00D83529" w:rsidRDefault="00D83529" w:rsidP="00960EBD"/>
    <w:p w:rsidR="00D83529" w:rsidRPr="00960EBD" w:rsidRDefault="00D83529" w:rsidP="00960EBD"/>
    <w:p w:rsidR="00960EBD" w:rsidRDefault="00960EBD" w:rsidP="00960EBD">
      <w:r w:rsidRPr="00960EBD">
        <w:t>This Residential Lifetime Warranty applies only to slab purchases and do</w:t>
      </w:r>
      <w:r>
        <w:t xml:space="preserve">es not apply to pre –fabricated </w:t>
      </w:r>
      <w:r w:rsidRPr="00960EBD">
        <w:t>countertops (also commonly referred as pre-</w:t>
      </w:r>
      <w:proofErr w:type="spellStart"/>
      <w:r w:rsidRPr="00960EBD">
        <w:t>mades</w:t>
      </w:r>
      <w:proofErr w:type="spellEnd"/>
      <w:r w:rsidRPr="00960EBD">
        <w:t xml:space="preserve"> or blanks countertops). It is the sole responsibilit</w:t>
      </w:r>
      <w:r>
        <w:t xml:space="preserve">y </w:t>
      </w:r>
      <w:r w:rsidRPr="00960EBD">
        <w:t>of the purchaser to inspect thoroughly the pre -fabricated countertops</w:t>
      </w:r>
      <w:r>
        <w:t xml:space="preserve"> prior to any labor adjustment, </w:t>
      </w:r>
      <w:r w:rsidRPr="00960EBD">
        <w:t xml:space="preserve">fabrication, and/or installation. </w:t>
      </w:r>
      <w:r>
        <w:t>Metro Stone</w:t>
      </w:r>
      <w:r w:rsidRPr="00960EBD">
        <w:t xml:space="preserve"> will not recognize any </w:t>
      </w:r>
      <w:r>
        <w:t xml:space="preserve">claim after the pre –fabricated </w:t>
      </w:r>
      <w:r w:rsidRPr="00960EBD">
        <w:t>countertops have been installed.</w:t>
      </w:r>
    </w:p>
    <w:p w:rsidR="00D83529" w:rsidRPr="00960EBD" w:rsidRDefault="00D83529" w:rsidP="00960EBD"/>
    <w:p w:rsidR="00960EBD" w:rsidRDefault="00960EBD" w:rsidP="00960EBD">
      <w:r w:rsidRPr="00960EBD">
        <w:t xml:space="preserve">All decisions regarding this warranty are to be made by </w:t>
      </w:r>
      <w:r>
        <w:t xml:space="preserve">Metro Stone USA, Inc. No distributor, </w:t>
      </w:r>
      <w:r w:rsidRPr="00960EBD">
        <w:t>fabricator, installer, or any person is authorized to make any w</w:t>
      </w:r>
      <w:r>
        <w:t xml:space="preserve">arranty statements and promises </w:t>
      </w:r>
      <w:r w:rsidRPr="00960EBD">
        <w:t xml:space="preserve">regarding </w:t>
      </w:r>
      <w:r>
        <w:t>Metro Stone</w:t>
      </w:r>
      <w:r w:rsidRPr="00960EBD">
        <w:t xml:space="preserve"> surfacing materials.</w:t>
      </w:r>
    </w:p>
    <w:p w:rsidR="00D83529" w:rsidRPr="00960EBD" w:rsidRDefault="00D83529" w:rsidP="00960EBD">
      <w:bookmarkStart w:id="0" w:name="_GoBack"/>
      <w:bookmarkEnd w:id="0"/>
    </w:p>
    <w:p w:rsidR="00960EBD" w:rsidRPr="00960EBD" w:rsidRDefault="00960EBD" w:rsidP="00960EBD">
      <w:r>
        <w:t>Metro Stone</w:t>
      </w:r>
      <w:r w:rsidRPr="00960EBD">
        <w:t xml:space="preserve"> USA, Inc. makes no other warranty, representation or guar</w:t>
      </w:r>
      <w:r>
        <w:t xml:space="preserve">antee, express or implied, with </w:t>
      </w:r>
      <w:r w:rsidRPr="00960EBD">
        <w:t>respect to its products, except as expressly stated herein.</w:t>
      </w:r>
    </w:p>
    <w:p w:rsidR="00DA1643" w:rsidRPr="00960EBD" w:rsidRDefault="00DA1643" w:rsidP="00960EBD"/>
    <w:sectPr w:rsidR="00DA1643" w:rsidRPr="0096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B1C98"/>
    <w:multiLevelType w:val="hybridMultilevel"/>
    <w:tmpl w:val="758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6"/>
    <w:rsid w:val="00960EBD"/>
    <w:rsid w:val="009E4906"/>
    <w:rsid w:val="00D83529"/>
    <w:rsid w:val="00D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D508E-91BC-41A9-9AC7-6B6E0070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0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0EB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6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2016-06-17T18:44:00Z</dcterms:created>
  <dcterms:modified xsi:type="dcterms:W3CDTF">2016-06-17T18:57:00Z</dcterms:modified>
</cp:coreProperties>
</file>